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雷赛侵权举报通知书</w:t>
      </w:r>
    </w:p>
    <w:tbl>
      <w:tblPr>
        <w:tblStyle w:val="2"/>
        <w:tblpPr w:leftFromText="182" w:rightFromText="182" w:vertAnchor="text" w:horzAnchor="page" w:tblpXSpec="center" w:tblpY="340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912"/>
        <w:gridCol w:w="1448"/>
        <w:gridCol w:w="75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举报人*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姓名/单位*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所在地区*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通信地址*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邮编*</w:t>
            </w:r>
          </w:p>
        </w:tc>
        <w:tc>
          <w:tcPr>
            <w:tcW w:w="13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联系人*</w:t>
            </w:r>
          </w:p>
        </w:tc>
        <w:tc>
          <w:tcPr>
            <w:tcW w:w="191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电话*</w:t>
            </w:r>
          </w:p>
        </w:tc>
        <w:tc>
          <w:tcPr>
            <w:tcW w:w="206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E-mail*</w:t>
            </w:r>
          </w:p>
        </w:tc>
        <w:tc>
          <w:tcPr>
            <w:tcW w:w="1912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传真</w:t>
            </w:r>
          </w:p>
        </w:tc>
        <w:tc>
          <w:tcPr>
            <w:tcW w:w="2060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侵权类型*</w:t>
            </w:r>
          </w:p>
        </w:tc>
        <w:tc>
          <w:tcPr>
            <w:tcW w:w="66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 w:cs="Arial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Arial"/>
                <w:sz w:val="18"/>
                <w:szCs w:val="18"/>
                <w:lang w:eastAsia="zh-CN"/>
              </w:rPr>
              <w:t xml:space="preserve">专利□        商标□        著作权□       其他知识产权□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2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举报产品*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产品名称*</w:t>
            </w:r>
          </w:p>
        </w:tc>
        <w:tc>
          <w:tcPr>
            <w:tcW w:w="5420" w:type="dxa"/>
            <w:gridSpan w:val="4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产品链接*</w:t>
            </w:r>
          </w:p>
        </w:tc>
        <w:tc>
          <w:tcPr>
            <w:tcW w:w="5420" w:type="dxa"/>
            <w:gridSpan w:val="4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侵权证明材料*</w:t>
            </w:r>
          </w:p>
        </w:tc>
        <w:tc>
          <w:tcPr>
            <w:tcW w:w="5420" w:type="dxa"/>
            <w:gridSpan w:val="4"/>
          </w:tcPr>
          <w:p>
            <w:pPr>
              <w:rPr>
                <w:rFonts w:ascii="黑体" w:hAnsi="黑体" w:eastAsia="黑体" w:cs="Arial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Arial"/>
                <w:sz w:val="18"/>
                <w:szCs w:val="18"/>
                <w:lang w:eastAsia="zh-CN"/>
              </w:rPr>
              <w:t>1、材料需指出别人侵犯我司侵犯知</w:t>
            </w:r>
            <w:bookmarkStart w:id="0" w:name="_GoBack"/>
            <w:bookmarkEnd w:id="0"/>
            <w:r>
              <w:rPr>
                <w:rFonts w:ascii="黑体" w:hAnsi="黑体" w:eastAsia="黑体" w:cs="Arial"/>
                <w:sz w:val="18"/>
                <w:szCs w:val="18"/>
                <w:lang w:eastAsia="zh-CN"/>
              </w:rPr>
              <w:t>识产权的具体内容和理由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保证声明*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tabs>
                <w:tab w:val="left" w:pos="432"/>
              </w:tabs>
              <w:rPr>
                <w:rFonts w:ascii="黑体" w:hAnsi="黑体" w:eastAsia="黑体" w:cs="Arial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Arial"/>
                <w:sz w:val="18"/>
                <w:szCs w:val="18"/>
                <w:lang w:eastAsia="zh-CN"/>
              </w:rPr>
              <w:t>权利人及其代理人（统称为：声明人）诚意作如下保证声明：</w:t>
            </w:r>
          </w:p>
          <w:p>
            <w:pPr>
              <w:rPr>
                <w:rFonts w:ascii="黑体" w:hAnsi="黑体" w:eastAsia="黑体" w:cs="Arial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Arial"/>
                <w:sz w:val="18"/>
                <w:szCs w:val="18"/>
                <w:lang w:eastAsia="zh-CN"/>
              </w:rPr>
              <w:t>在本投诉中的陈述和提供的相关材料皆真实、有效且合法，并保证承担因本投诉带来的一切法律后果。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5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举报人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签名（盖章）</w:t>
            </w:r>
          </w:p>
        </w:tc>
        <w:tc>
          <w:tcPr>
            <w:tcW w:w="5420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 w:cs="Arial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Arial"/>
                <w:sz w:val="18"/>
                <w:szCs w:val="18"/>
              </w:rPr>
            </w:pPr>
          </w:p>
          <w:p>
            <w:pPr>
              <w:jc w:val="right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备注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rPr>
                <w:rFonts w:ascii="黑体" w:hAnsi="黑体" w:eastAsia="黑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7938" w:type="dxa"/>
            <w:gridSpan w:val="6"/>
            <w:vAlign w:val="center"/>
          </w:tcPr>
          <w:p>
            <w:pPr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填写说明：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一、通知中带“*”的栏目为必填事项。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二、“举报人”，包含自然人、法人和其他组织。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三、“产品名称”，指举报人认为他人侵犯雷赛其合法权利的产品名称。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四、“产品链接”，指权利人提出的投诉产品所在的具体网络地址。</w:t>
            </w:r>
          </w:p>
          <w:p>
            <w:pPr>
              <w:adjustRightInd w:val="0"/>
              <w:snapToGrid w:val="0"/>
              <w:rPr>
                <w:rFonts w:ascii="Arial" w:hAnsi="Arial" w:cs="Arial"/>
                <w:szCs w:val="21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  <w:lang w:eastAsia="zh-CN"/>
              </w:rPr>
              <w:t>五、“侵权证明材料”，指举报人指出他人侵犯雷赛知识产权的具体内容和理由，如，举报人认为他人侵犯雷赛专利权的，请列举雷赛的专利独立权利要求与侵权人产品的特征对比，阐述侵权内容和理由。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C7688"/>
    <w:rsid w:val="0AA91FE8"/>
    <w:rsid w:val="5E7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2021-08-16T02:52:00Z</dcterms:created>
  <dc:creator>Diana</dc:creator>
  <cp:lastModifiedBy>Diana</cp:lastModifiedBy>
  <dcterms:modified xsi:type="dcterms:W3CDTF">2021-08-16T08:06:48Z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